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81" w:rsidRPr="00B41896" w:rsidRDefault="00B41896" w:rsidP="001E3181">
      <w:pPr>
        <w:jc w:val="center"/>
        <w:rPr>
          <w:b/>
          <w:u w:val="single"/>
        </w:rPr>
      </w:pPr>
      <w:r w:rsidRPr="00B41896">
        <w:rPr>
          <w:b/>
          <w:u w:val="single"/>
        </w:rPr>
        <w:t>13EC4202</w:t>
      </w:r>
      <w:r w:rsidRPr="00B41896">
        <w:rPr>
          <w:b/>
          <w:u w:val="single"/>
        </w:rPr>
        <w:t>-</w:t>
      </w:r>
      <w:r w:rsidR="001E3181" w:rsidRPr="00B41896">
        <w:rPr>
          <w:b/>
          <w:u w:val="single"/>
        </w:rPr>
        <w:t>SATELLITE COMMUNICATION</w:t>
      </w:r>
    </w:p>
    <w:p w:rsidR="00B41896" w:rsidRPr="00B41896" w:rsidRDefault="00B41896" w:rsidP="001E3181">
      <w:pPr>
        <w:jc w:val="center"/>
        <w:rPr>
          <w:b/>
        </w:rPr>
      </w:pPr>
      <w:r w:rsidRPr="00B41896">
        <w:rPr>
          <w:b/>
        </w:rPr>
        <w:t>(ECE)</w:t>
      </w:r>
    </w:p>
    <w:p w:rsidR="00B41896" w:rsidRDefault="00B41896" w:rsidP="00B41896">
      <w:pPr>
        <w:rPr>
          <w:b/>
        </w:rPr>
      </w:pPr>
      <w:r>
        <w:rPr>
          <w:b/>
        </w:rPr>
        <w:t>Lectures/Week</w:t>
      </w:r>
      <w:proofErr w:type="gramStart"/>
      <w:r>
        <w:rPr>
          <w:b/>
        </w:rPr>
        <w:t>:4Hrs</w:t>
      </w:r>
      <w:proofErr w:type="gramEnd"/>
      <w:r>
        <w:rPr>
          <w:b/>
        </w:rPr>
        <w:t>.</w:t>
      </w:r>
      <w:r w:rsidRPr="0024628D">
        <w:rPr>
          <w:b/>
        </w:rPr>
        <w:t xml:space="preserve"> </w:t>
      </w: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Sessional Marks</w:t>
      </w:r>
      <w:proofErr w:type="gramStart"/>
      <w:r>
        <w:rPr>
          <w:b/>
        </w:rPr>
        <w:t>:40</w:t>
      </w:r>
      <w:proofErr w:type="gramEnd"/>
    </w:p>
    <w:p w:rsidR="00B41896" w:rsidRPr="008362EF" w:rsidRDefault="00B41896" w:rsidP="00B41896">
      <w:pPr>
        <w:rPr>
          <w:b/>
        </w:rPr>
      </w:pPr>
      <w:proofErr w:type="gramStart"/>
      <w:r>
        <w:rPr>
          <w:b/>
        </w:rPr>
        <w:t>Univ. Exam.</w:t>
      </w:r>
      <w:proofErr w:type="gramEnd"/>
      <w:r>
        <w:rPr>
          <w:b/>
        </w:rPr>
        <w:t xml:space="preserve"> Duration</w:t>
      </w:r>
      <w:proofErr w:type="gramStart"/>
      <w:r>
        <w:rPr>
          <w:b/>
        </w:rPr>
        <w:t>:3Hrs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Univ</w:t>
      </w:r>
      <w:proofErr w:type="spellEnd"/>
      <w:r>
        <w:rPr>
          <w:b/>
        </w:rPr>
        <w:t xml:space="preserve">  Exam.Marks:60</w:t>
      </w:r>
    </w:p>
    <w:p w:rsidR="001E3181" w:rsidRDefault="001E3181" w:rsidP="001E3181">
      <w:pPr>
        <w:jc w:val="center"/>
        <w:rPr>
          <w:b/>
          <w:u w:val="single"/>
        </w:rPr>
      </w:pPr>
    </w:p>
    <w:p w:rsidR="001E3181" w:rsidRDefault="001E3181" w:rsidP="001E3181">
      <w:pPr>
        <w:jc w:val="center"/>
        <w:rPr>
          <w:b/>
          <w:u w:val="single"/>
        </w:rPr>
      </w:pPr>
      <w:r>
        <w:rPr>
          <w:b/>
          <w:u w:val="single"/>
        </w:rPr>
        <w:t>UNIT-I</w:t>
      </w:r>
    </w:p>
    <w:p w:rsidR="001E3181" w:rsidRDefault="001E3181" w:rsidP="001E3181">
      <w:pPr>
        <w:jc w:val="center"/>
        <w:rPr>
          <w:b/>
          <w:u w:val="single"/>
        </w:rPr>
      </w:pPr>
    </w:p>
    <w:p w:rsidR="001E3181" w:rsidRDefault="001E3181" w:rsidP="000B47E6">
      <w:pPr>
        <w:jc w:val="both"/>
      </w:pPr>
      <w:r>
        <w:rPr>
          <w:b/>
        </w:rPr>
        <w:t>Introduction:</w:t>
      </w:r>
      <w:r>
        <w:t xml:space="preserve"> The Origi</w:t>
      </w:r>
      <w:r w:rsidR="000B47E6">
        <w:t>n of Satellite Communications, A brief h</w:t>
      </w:r>
      <w:r>
        <w:t xml:space="preserve">istory of Satellite Communications, </w:t>
      </w:r>
      <w:r w:rsidR="000B47E6">
        <w:t>F</w:t>
      </w:r>
      <w:r w:rsidR="000902AC">
        <w:t>requency allocations for</w:t>
      </w:r>
      <w:r w:rsidR="00AC6FE2">
        <w:t xml:space="preserve"> </w:t>
      </w:r>
      <w:r w:rsidR="000B47E6">
        <w:t>S</w:t>
      </w:r>
      <w:r w:rsidR="00AC6FE2">
        <w:t xml:space="preserve">atellite </w:t>
      </w:r>
      <w:r w:rsidR="000B47E6">
        <w:t>S</w:t>
      </w:r>
      <w:r w:rsidR="00AC6FE2">
        <w:t xml:space="preserve">ervices, </w:t>
      </w:r>
      <w:r w:rsidR="000B47E6">
        <w:t>A</w:t>
      </w:r>
      <w:r w:rsidR="000902AC">
        <w:t xml:space="preserve">pplications, </w:t>
      </w:r>
      <w:r>
        <w:t>Current State of Satellite Communications</w:t>
      </w:r>
      <w:r w:rsidR="000B47E6">
        <w:t xml:space="preserve"> and F</w:t>
      </w:r>
      <w:r w:rsidR="00AC6FE2">
        <w:t xml:space="preserve">uture trends of </w:t>
      </w:r>
      <w:r w:rsidR="007771E7">
        <w:t>Satellite C</w:t>
      </w:r>
      <w:r w:rsidR="00AC6FE2">
        <w:t>ommunications</w:t>
      </w:r>
      <w:r>
        <w:t>.</w:t>
      </w:r>
    </w:p>
    <w:p w:rsidR="00E74190" w:rsidRDefault="00E74190" w:rsidP="000B47E6">
      <w:pPr>
        <w:jc w:val="both"/>
      </w:pPr>
    </w:p>
    <w:p w:rsidR="001E3181" w:rsidRDefault="001E3181" w:rsidP="00746438">
      <w:pPr>
        <w:jc w:val="both"/>
      </w:pPr>
      <w:r w:rsidRPr="008A63E9">
        <w:rPr>
          <w:b/>
        </w:rPr>
        <w:t>Orbital Aspects of Satellite Communication</w:t>
      </w:r>
      <w:r>
        <w:t>: Orbital Mechanics</w:t>
      </w:r>
      <w:r w:rsidR="00C775EE">
        <w:t>,</w:t>
      </w:r>
      <w:r>
        <w:t xml:space="preserve"> Lock Angle determination, Orbital pertu</w:t>
      </w:r>
      <w:r w:rsidR="000902AC">
        <w:t>rbations, Orbit determination, Launches and Launch V</w:t>
      </w:r>
      <w:r w:rsidR="00B71E1C">
        <w:t>ehicles, Orbital effects in C</w:t>
      </w:r>
      <w:r>
        <w:t xml:space="preserve">ommunication </w:t>
      </w:r>
      <w:r w:rsidR="00B71E1C">
        <w:t>Systems P</w:t>
      </w:r>
      <w:r>
        <w:t>erformance.</w:t>
      </w:r>
    </w:p>
    <w:p w:rsidR="001E3181" w:rsidRDefault="001E3181" w:rsidP="001E3181"/>
    <w:p w:rsidR="001E3181" w:rsidRDefault="001E3181" w:rsidP="001E3181">
      <w:pPr>
        <w:jc w:val="center"/>
        <w:rPr>
          <w:b/>
          <w:u w:val="single"/>
        </w:rPr>
      </w:pPr>
      <w:r>
        <w:rPr>
          <w:b/>
          <w:u w:val="single"/>
        </w:rPr>
        <w:t>UNIT-II</w:t>
      </w:r>
    </w:p>
    <w:p w:rsidR="001E3181" w:rsidRDefault="001E3181" w:rsidP="001E3181">
      <w:pPr>
        <w:jc w:val="center"/>
        <w:rPr>
          <w:b/>
          <w:u w:val="single"/>
        </w:rPr>
      </w:pPr>
    </w:p>
    <w:p w:rsidR="001E3181" w:rsidRDefault="00E74190" w:rsidP="00746438">
      <w:pPr>
        <w:jc w:val="both"/>
      </w:pPr>
      <w:r>
        <w:rPr>
          <w:b/>
        </w:rPr>
        <w:t>Satellite Subsystems</w:t>
      </w:r>
      <w:r w:rsidR="001E3181">
        <w:rPr>
          <w:b/>
        </w:rPr>
        <w:t>:</w:t>
      </w:r>
      <w:r w:rsidR="001E3181">
        <w:t xml:space="preserve"> Introduction, </w:t>
      </w:r>
      <w:r w:rsidR="0084407D">
        <w:t>A</w:t>
      </w:r>
      <w:r w:rsidR="001E3181">
        <w:t xml:space="preserve">ttitude and </w:t>
      </w:r>
      <w:r w:rsidR="0084407D">
        <w:t>O</w:t>
      </w:r>
      <w:r w:rsidR="001E3181">
        <w:t xml:space="preserve">rbit </w:t>
      </w:r>
      <w:r w:rsidR="0084407D">
        <w:t>Control System</w:t>
      </w:r>
      <w:r w:rsidR="000902AC">
        <w:t xml:space="preserve"> (AOCS)</w:t>
      </w:r>
      <w:r w:rsidR="0084407D">
        <w:t>, Telemetry, T</w:t>
      </w:r>
      <w:r w:rsidR="001E3181">
        <w:t>ra</w:t>
      </w:r>
      <w:r w:rsidR="0084407D">
        <w:t>cking, C</w:t>
      </w:r>
      <w:r w:rsidR="001E3181">
        <w:t>ommand</w:t>
      </w:r>
      <w:r w:rsidR="0084407D">
        <w:t xml:space="preserve"> and Monitoring</w:t>
      </w:r>
      <w:r w:rsidR="000902AC">
        <w:t xml:space="preserve"> (TTC&amp;M)</w:t>
      </w:r>
      <w:r w:rsidR="001E3181">
        <w:t xml:space="preserve">, </w:t>
      </w:r>
      <w:r w:rsidR="0084407D">
        <w:t>P</w:t>
      </w:r>
      <w:r w:rsidR="001E3181">
        <w:t xml:space="preserve">ower </w:t>
      </w:r>
      <w:r w:rsidR="0084407D">
        <w:t>S</w:t>
      </w:r>
      <w:r w:rsidR="001E3181">
        <w:t xml:space="preserve">ystems, </w:t>
      </w:r>
      <w:r w:rsidR="0084407D">
        <w:t>Communication Subsystems, Sa</w:t>
      </w:r>
      <w:r w:rsidR="001E3181">
        <w:t>t</w:t>
      </w:r>
      <w:r w:rsidR="0084407D">
        <w:t>ellite</w:t>
      </w:r>
      <w:r w:rsidR="000902AC">
        <w:t xml:space="preserve"> A</w:t>
      </w:r>
      <w:r w:rsidR="001E3181">
        <w:t>ntennas</w:t>
      </w:r>
      <w:r w:rsidR="0084407D">
        <w:t>, E</w:t>
      </w:r>
      <w:r w:rsidR="007E4620">
        <w:t>quipment reliability and Space Q</w:t>
      </w:r>
      <w:r w:rsidR="0084407D">
        <w:t>ualification</w:t>
      </w:r>
      <w:r w:rsidR="001E3181">
        <w:t>.</w:t>
      </w:r>
    </w:p>
    <w:p w:rsidR="00E96779" w:rsidRDefault="00E96779" w:rsidP="00746438">
      <w:pPr>
        <w:jc w:val="both"/>
      </w:pPr>
    </w:p>
    <w:p w:rsidR="001E3181" w:rsidRDefault="001E3181" w:rsidP="001E3181">
      <w:pPr>
        <w:jc w:val="center"/>
        <w:rPr>
          <w:b/>
          <w:u w:val="single"/>
        </w:rPr>
      </w:pPr>
      <w:r>
        <w:rPr>
          <w:b/>
          <w:u w:val="single"/>
        </w:rPr>
        <w:t>UNIT-III</w:t>
      </w:r>
    </w:p>
    <w:p w:rsidR="001E3181" w:rsidRDefault="001E3181" w:rsidP="001E3181">
      <w:pPr>
        <w:jc w:val="center"/>
        <w:rPr>
          <w:b/>
          <w:u w:val="single"/>
        </w:rPr>
      </w:pPr>
    </w:p>
    <w:p w:rsidR="001E3181" w:rsidRDefault="00CD4995" w:rsidP="00746438">
      <w:pPr>
        <w:jc w:val="both"/>
      </w:pPr>
      <w:r>
        <w:rPr>
          <w:b/>
        </w:rPr>
        <w:t>Satellite L</w:t>
      </w:r>
      <w:r w:rsidR="001E3181">
        <w:rPr>
          <w:b/>
        </w:rPr>
        <w:t xml:space="preserve">ink </w:t>
      </w:r>
      <w:r>
        <w:rPr>
          <w:b/>
        </w:rPr>
        <w:t>D</w:t>
      </w:r>
      <w:r w:rsidR="001E3181">
        <w:rPr>
          <w:b/>
        </w:rPr>
        <w:t>esign:</w:t>
      </w:r>
      <w:r w:rsidR="001E3181">
        <w:t xml:space="preserve"> Basic </w:t>
      </w:r>
      <w:r w:rsidR="001B6C65">
        <w:t>Transmission Theory, System N</w:t>
      </w:r>
      <w:r w:rsidR="001E3181">
        <w:t xml:space="preserve">oise </w:t>
      </w:r>
      <w:r w:rsidR="001B6C65">
        <w:t>T</w:t>
      </w:r>
      <w:r w:rsidR="001E3181">
        <w:t>emper</w:t>
      </w:r>
      <w:r w:rsidR="001B6C65">
        <w:t xml:space="preserve">ature and G/T ratio, Design of </w:t>
      </w:r>
      <w:proofErr w:type="gramStart"/>
      <w:r w:rsidR="001B6C65">
        <w:t>Down</w:t>
      </w:r>
      <w:proofErr w:type="gramEnd"/>
      <w:r w:rsidR="001B6C65">
        <w:t xml:space="preserve"> Link</w:t>
      </w:r>
      <w:r w:rsidR="001E3181">
        <w:t xml:space="preserve">, </w:t>
      </w:r>
      <w:r w:rsidR="001B6C65">
        <w:t>Up L</w:t>
      </w:r>
      <w:r w:rsidR="001E3181">
        <w:t xml:space="preserve">ink </w:t>
      </w:r>
      <w:r w:rsidR="001B6C65">
        <w:t>design, D</w:t>
      </w:r>
      <w:r w:rsidR="00AC6FE2">
        <w:t>esign</w:t>
      </w:r>
      <w:r w:rsidR="001B6C65">
        <w:t xml:space="preserve"> of S</w:t>
      </w:r>
      <w:r w:rsidR="001E3181">
        <w:t>atellite links for specified C/N</w:t>
      </w:r>
      <w:r w:rsidR="001B6C65">
        <w:t>, System D</w:t>
      </w:r>
      <w:r w:rsidR="008A63E9">
        <w:t>esign examples.</w:t>
      </w:r>
    </w:p>
    <w:p w:rsidR="001E3181" w:rsidRDefault="001E3181" w:rsidP="001E3181">
      <w:pPr>
        <w:jc w:val="center"/>
        <w:rPr>
          <w:b/>
          <w:u w:val="single"/>
        </w:rPr>
      </w:pPr>
      <w:r>
        <w:rPr>
          <w:b/>
          <w:u w:val="single"/>
        </w:rPr>
        <w:t>UNIT-IV</w:t>
      </w:r>
    </w:p>
    <w:p w:rsidR="001E3181" w:rsidRDefault="001E3181" w:rsidP="00746438">
      <w:pPr>
        <w:jc w:val="both"/>
        <w:rPr>
          <w:b/>
          <w:u w:val="single"/>
        </w:rPr>
      </w:pPr>
    </w:p>
    <w:p w:rsidR="001E3181" w:rsidRDefault="001E3181" w:rsidP="006D5683">
      <w:pPr>
        <w:jc w:val="both"/>
      </w:pPr>
      <w:r>
        <w:rPr>
          <w:b/>
        </w:rPr>
        <w:t xml:space="preserve">Multiple </w:t>
      </w:r>
      <w:r w:rsidR="00723C88">
        <w:rPr>
          <w:b/>
        </w:rPr>
        <w:t>Access</w:t>
      </w:r>
      <w:r>
        <w:rPr>
          <w:b/>
        </w:rPr>
        <w:t>:</w:t>
      </w:r>
      <w:r w:rsidR="00D10C9A">
        <w:t xml:space="preserve"> Frequency Division M</w:t>
      </w:r>
      <w:r w:rsidR="004A511E">
        <w:t>ultiple A</w:t>
      </w:r>
      <w:r>
        <w:t>ccess</w:t>
      </w:r>
      <w:r w:rsidR="00D10C9A">
        <w:t xml:space="preserve"> </w:t>
      </w:r>
      <w:r>
        <w:t>(FDMA),</w:t>
      </w:r>
      <w:r w:rsidR="004A511E">
        <w:t xml:space="preserve"> Time D</w:t>
      </w:r>
      <w:r>
        <w:t>ivision Multiple Access (TDMA)</w:t>
      </w:r>
      <w:r w:rsidR="008F5B34">
        <w:t>, Frame Structure</w:t>
      </w:r>
      <w:r>
        <w:t xml:space="preserve"> </w:t>
      </w:r>
      <w:r w:rsidR="004A511E">
        <w:t>and C</w:t>
      </w:r>
      <w:r>
        <w:t xml:space="preserve">ode </w:t>
      </w:r>
      <w:r w:rsidR="004A511E">
        <w:t>D</w:t>
      </w:r>
      <w:r>
        <w:t xml:space="preserve">ivision Multiple </w:t>
      </w:r>
      <w:r w:rsidR="004A511E">
        <w:t>A</w:t>
      </w:r>
      <w:r>
        <w:t>ccess</w:t>
      </w:r>
      <w:r w:rsidR="00454993">
        <w:t xml:space="preserve"> </w:t>
      </w:r>
      <w:r>
        <w:t>(CDMA)</w:t>
      </w:r>
      <w:r w:rsidR="008F5B34">
        <w:t>, Spread Spectrum Transmission and Reception</w:t>
      </w:r>
      <w:r w:rsidR="00B41FA3">
        <w:t>.</w:t>
      </w:r>
    </w:p>
    <w:p w:rsidR="001E3181" w:rsidRDefault="001E3181" w:rsidP="001E3181">
      <w:pPr>
        <w:jc w:val="center"/>
        <w:rPr>
          <w:b/>
          <w:u w:val="single"/>
        </w:rPr>
      </w:pPr>
      <w:r>
        <w:rPr>
          <w:b/>
          <w:u w:val="single"/>
        </w:rPr>
        <w:t>UNIT-V</w:t>
      </w:r>
    </w:p>
    <w:p w:rsidR="001E3181" w:rsidRDefault="001E3181" w:rsidP="001E3181">
      <w:pPr>
        <w:jc w:val="center"/>
        <w:rPr>
          <w:b/>
          <w:u w:val="single"/>
        </w:rPr>
      </w:pPr>
    </w:p>
    <w:p w:rsidR="001E3181" w:rsidRDefault="001E3181" w:rsidP="00746438">
      <w:pPr>
        <w:jc w:val="both"/>
      </w:pPr>
      <w:r>
        <w:rPr>
          <w:b/>
        </w:rPr>
        <w:t>Earth Station:</w:t>
      </w:r>
      <w:r w:rsidR="00C91C9C">
        <w:rPr>
          <w:b/>
        </w:rPr>
        <w:t xml:space="preserve"> </w:t>
      </w:r>
      <w:r w:rsidR="00B41FA3">
        <w:t xml:space="preserve">Types of Earth Station, Earth Station </w:t>
      </w:r>
      <w:r w:rsidR="00C91C9C">
        <w:t>Architecture, E</w:t>
      </w:r>
      <w:r w:rsidR="00B41FA3">
        <w:t xml:space="preserve">arth </w:t>
      </w:r>
      <w:r w:rsidR="00C91C9C">
        <w:t>S</w:t>
      </w:r>
      <w:r w:rsidR="00B41FA3">
        <w:t xml:space="preserve">tation </w:t>
      </w:r>
      <w:r w:rsidR="00C91C9C">
        <w:t>Design Considerations, E</w:t>
      </w:r>
      <w:r w:rsidR="00B41FA3">
        <w:t xml:space="preserve">arth </w:t>
      </w:r>
      <w:r w:rsidR="00C91C9C">
        <w:t>S</w:t>
      </w:r>
      <w:r w:rsidR="00B41FA3">
        <w:t xml:space="preserve">tation </w:t>
      </w:r>
      <w:r w:rsidR="00C91C9C">
        <w:t>T</w:t>
      </w:r>
      <w:r w:rsidR="00B41FA3">
        <w:t xml:space="preserve">esting, </w:t>
      </w:r>
      <w:r w:rsidR="00C91C9C">
        <w:t>Earth S</w:t>
      </w:r>
      <w:r w:rsidR="00B41FA3">
        <w:t xml:space="preserve">tation </w:t>
      </w:r>
      <w:r w:rsidR="00C91C9C">
        <w:t>Hardware and Satellite T</w:t>
      </w:r>
      <w:r w:rsidR="00B41FA3">
        <w:t>racking.</w:t>
      </w:r>
    </w:p>
    <w:p w:rsidR="00B41FA3" w:rsidRDefault="00B41FA3" w:rsidP="00746438">
      <w:pPr>
        <w:jc w:val="both"/>
        <w:rPr>
          <w:b/>
          <w:u w:val="single"/>
        </w:rPr>
      </w:pPr>
    </w:p>
    <w:p w:rsidR="001E3181" w:rsidRDefault="001E3181" w:rsidP="00746438">
      <w:pPr>
        <w:jc w:val="both"/>
        <w:rPr>
          <w:b/>
          <w:u w:val="single"/>
        </w:rPr>
      </w:pPr>
      <w:r>
        <w:rPr>
          <w:b/>
          <w:u w:val="single"/>
        </w:rPr>
        <w:t>TEXT BOOKS:</w:t>
      </w:r>
    </w:p>
    <w:p w:rsidR="001E3181" w:rsidRDefault="001E3181" w:rsidP="001E3181"/>
    <w:p w:rsidR="001E3181" w:rsidRDefault="001E3181" w:rsidP="00746438">
      <w:pPr>
        <w:numPr>
          <w:ilvl w:val="0"/>
          <w:numId w:val="1"/>
        </w:numPr>
        <w:jc w:val="both"/>
      </w:pPr>
      <w:r>
        <w:t xml:space="preserve">Satellite Communication- </w:t>
      </w:r>
      <w:r w:rsidR="001C638D">
        <w:t>Timothy</w:t>
      </w:r>
      <w:r>
        <w:t xml:space="preserve"> Pratt,</w:t>
      </w:r>
      <w:r w:rsidR="00C91C9C">
        <w:t xml:space="preserve"> </w:t>
      </w:r>
      <w:r w:rsidR="001C638D">
        <w:t xml:space="preserve">Charles </w:t>
      </w:r>
      <w:proofErr w:type="spellStart"/>
      <w:r w:rsidR="001C638D">
        <w:t>Bostian</w:t>
      </w:r>
      <w:proofErr w:type="spellEnd"/>
      <w:r w:rsidR="001C638D">
        <w:t xml:space="preserve"> and Jeremy </w:t>
      </w:r>
      <w:proofErr w:type="spellStart"/>
      <w:r w:rsidR="001C638D">
        <w:t>Allnutt</w:t>
      </w:r>
      <w:proofErr w:type="spellEnd"/>
      <w:r w:rsidR="001C638D">
        <w:t xml:space="preserve">, WSE, </w:t>
      </w:r>
      <w:r>
        <w:t>Wiley</w:t>
      </w:r>
      <w:r w:rsidR="00C91C9C">
        <w:t xml:space="preserve"> P</w:t>
      </w:r>
      <w:r w:rsidR="001C638D">
        <w:t xml:space="preserve">ublications, </w:t>
      </w:r>
      <w:proofErr w:type="gramStart"/>
      <w:r w:rsidR="001C638D">
        <w:t>2</w:t>
      </w:r>
      <w:r w:rsidR="001C638D" w:rsidRPr="001C638D">
        <w:rPr>
          <w:vertAlign w:val="superscript"/>
        </w:rPr>
        <w:t>nd</w:t>
      </w:r>
      <w:r w:rsidR="00C91C9C">
        <w:rPr>
          <w:vertAlign w:val="superscript"/>
        </w:rPr>
        <w:t xml:space="preserve">  </w:t>
      </w:r>
      <w:r w:rsidR="00C91C9C">
        <w:t>Edition</w:t>
      </w:r>
      <w:proofErr w:type="gramEnd"/>
      <w:r w:rsidR="00563633">
        <w:t>, 2003</w:t>
      </w:r>
      <w:r>
        <w:t>.</w:t>
      </w:r>
    </w:p>
    <w:p w:rsidR="001E3181" w:rsidRDefault="001E3181" w:rsidP="00746438">
      <w:pPr>
        <w:numPr>
          <w:ilvl w:val="0"/>
          <w:numId w:val="1"/>
        </w:numPr>
        <w:jc w:val="both"/>
      </w:pPr>
      <w:r>
        <w:t>Satellite Communication</w:t>
      </w:r>
      <w:r w:rsidR="006F1169">
        <w:t>s</w:t>
      </w:r>
      <w:r>
        <w:t>-</w:t>
      </w:r>
      <w:r w:rsidR="001C638D">
        <w:t xml:space="preserve"> Anil </w:t>
      </w:r>
      <w:proofErr w:type="spellStart"/>
      <w:r w:rsidR="001C638D">
        <w:t>K.Maini</w:t>
      </w:r>
      <w:proofErr w:type="spellEnd"/>
      <w:r w:rsidR="001C638D">
        <w:t xml:space="preserve"> and </w:t>
      </w:r>
      <w:proofErr w:type="spellStart"/>
      <w:r w:rsidR="001C638D">
        <w:t>Varsha</w:t>
      </w:r>
      <w:proofErr w:type="spellEnd"/>
      <w:r w:rsidR="00C91C9C">
        <w:t xml:space="preserve"> </w:t>
      </w:r>
      <w:proofErr w:type="spellStart"/>
      <w:r w:rsidR="001C638D">
        <w:t>Ag</w:t>
      </w:r>
      <w:r w:rsidR="00C91C9C">
        <w:t>ar</w:t>
      </w:r>
      <w:r w:rsidR="001C638D">
        <w:t>wal</w:t>
      </w:r>
      <w:proofErr w:type="spellEnd"/>
      <w:r w:rsidR="001C638D">
        <w:t>,</w:t>
      </w:r>
      <w:r w:rsidR="00C91C9C">
        <w:t xml:space="preserve"> </w:t>
      </w:r>
      <w:r w:rsidR="001C638D">
        <w:t xml:space="preserve">Wiley India </w:t>
      </w:r>
      <w:proofErr w:type="spellStart"/>
      <w:r w:rsidR="001C638D">
        <w:t>Pvt</w:t>
      </w:r>
      <w:proofErr w:type="spellEnd"/>
      <w:r w:rsidR="001C638D">
        <w:t xml:space="preserve"> Ltd,</w:t>
      </w:r>
      <w:r w:rsidR="00C91C9C">
        <w:t xml:space="preserve"> </w:t>
      </w:r>
      <w:r w:rsidR="001C638D">
        <w:t>2011.</w:t>
      </w:r>
    </w:p>
    <w:p w:rsidR="001C638D" w:rsidRDefault="001C638D" w:rsidP="00746438">
      <w:pPr>
        <w:jc w:val="both"/>
        <w:rPr>
          <w:b/>
          <w:u w:val="single"/>
        </w:rPr>
      </w:pPr>
      <w:bookmarkStart w:id="0" w:name="_GoBack"/>
      <w:bookmarkEnd w:id="0"/>
      <w:r w:rsidRPr="001C638D">
        <w:rPr>
          <w:b/>
          <w:u w:val="single"/>
        </w:rPr>
        <w:t>REFERENCE BOOKS</w:t>
      </w:r>
    </w:p>
    <w:p w:rsidR="001C638D" w:rsidRDefault="001C638D" w:rsidP="00746438">
      <w:pPr>
        <w:jc w:val="both"/>
      </w:pPr>
    </w:p>
    <w:p w:rsidR="006D004B" w:rsidRDefault="006D004B" w:rsidP="00746438">
      <w:pPr>
        <w:pStyle w:val="ListParagraph"/>
        <w:numPr>
          <w:ilvl w:val="3"/>
          <w:numId w:val="1"/>
        </w:numPr>
        <w:jc w:val="both"/>
      </w:pPr>
      <w:r>
        <w:t xml:space="preserve">Satellite Communication- D.C </w:t>
      </w:r>
      <w:proofErr w:type="spellStart"/>
      <w:r>
        <w:t>Agarwal</w:t>
      </w:r>
      <w:proofErr w:type="spellEnd"/>
      <w:r>
        <w:t xml:space="preserve">, </w:t>
      </w:r>
      <w:proofErr w:type="spellStart"/>
      <w:r>
        <w:t>Khanna</w:t>
      </w:r>
      <w:proofErr w:type="spellEnd"/>
      <w:r>
        <w:t xml:space="preserve"> Publications,5</w:t>
      </w:r>
      <w:r w:rsidRPr="006D004B">
        <w:rPr>
          <w:vertAlign w:val="superscript"/>
        </w:rPr>
        <w:t>th</w:t>
      </w:r>
      <w:r>
        <w:t xml:space="preserve"> edition</w:t>
      </w:r>
    </w:p>
    <w:p w:rsidR="000B47E6" w:rsidRDefault="007D6238" w:rsidP="0062594D">
      <w:pPr>
        <w:pStyle w:val="ListParagraph"/>
        <w:numPr>
          <w:ilvl w:val="3"/>
          <w:numId w:val="1"/>
        </w:numPr>
        <w:jc w:val="both"/>
      </w:pPr>
      <w:r>
        <w:t xml:space="preserve">Satellite Communications- Dennis </w:t>
      </w:r>
      <w:proofErr w:type="spellStart"/>
      <w:r>
        <w:t>Roddy</w:t>
      </w:r>
      <w:proofErr w:type="spellEnd"/>
      <w:r>
        <w:t>, McGraw Hill, 4</w:t>
      </w:r>
      <w:r w:rsidRPr="0062594D">
        <w:rPr>
          <w:vertAlign w:val="superscript"/>
        </w:rPr>
        <w:t>th</w:t>
      </w:r>
      <w:r>
        <w:t xml:space="preserve"> Edition, 2009.</w:t>
      </w:r>
    </w:p>
    <w:sectPr w:rsidR="000B47E6" w:rsidSect="008A7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C2959"/>
    <w:multiLevelType w:val="hybridMultilevel"/>
    <w:tmpl w:val="88B64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8D72ED"/>
    <w:multiLevelType w:val="hybridMultilevel"/>
    <w:tmpl w:val="30B4EA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0076"/>
    <w:rsid w:val="000902AC"/>
    <w:rsid w:val="000B47E6"/>
    <w:rsid w:val="000D022F"/>
    <w:rsid w:val="000F007F"/>
    <w:rsid w:val="00123C1C"/>
    <w:rsid w:val="00190076"/>
    <w:rsid w:val="001B6C65"/>
    <w:rsid w:val="001C638D"/>
    <w:rsid w:val="001E3181"/>
    <w:rsid w:val="0022796E"/>
    <w:rsid w:val="003E3469"/>
    <w:rsid w:val="003F0A63"/>
    <w:rsid w:val="00454993"/>
    <w:rsid w:val="004A511E"/>
    <w:rsid w:val="00563633"/>
    <w:rsid w:val="0062594D"/>
    <w:rsid w:val="006D004B"/>
    <w:rsid w:val="006D5683"/>
    <w:rsid w:val="006F1169"/>
    <w:rsid w:val="00723C88"/>
    <w:rsid w:val="00746438"/>
    <w:rsid w:val="007771E7"/>
    <w:rsid w:val="007D6238"/>
    <w:rsid w:val="007E4620"/>
    <w:rsid w:val="0084407D"/>
    <w:rsid w:val="00890AFC"/>
    <w:rsid w:val="008A63E9"/>
    <w:rsid w:val="008A728D"/>
    <w:rsid w:val="008A7723"/>
    <w:rsid w:val="008F5B34"/>
    <w:rsid w:val="00AC6FE2"/>
    <w:rsid w:val="00B03282"/>
    <w:rsid w:val="00B41896"/>
    <w:rsid w:val="00B41FA3"/>
    <w:rsid w:val="00B71E1C"/>
    <w:rsid w:val="00C775EE"/>
    <w:rsid w:val="00C91C9C"/>
    <w:rsid w:val="00CD4995"/>
    <w:rsid w:val="00D10C9A"/>
    <w:rsid w:val="00D1697E"/>
    <w:rsid w:val="00D667C7"/>
    <w:rsid w:val="00E74190"/>
    <w:rsid w:val="00E96779"/>
    <w:rsid w:val="00EC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nbkrist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harinath</cp:lastModifiedBy>
  <cp:revision>41</cp:revision>
  <cp:lastPrinted>2013-08-19T10:39:00Z</cp:lastPrinted>
  <dcterms:created xsi:type="dcterms:W3CDTF">2013-08-19T06:24:00Z</dcterms:created>
  <dcterms:modified xsi:type="dcterms:W3CDTF">2013-11-06T04:04:00Z</dcterms:modified>
</cp:coreProperties>
</file>